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06D691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​</w:t>
      </w:r>
    </w:p>
    <w:p w14:paraId="49FD3A3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春晖计划·优秀高中生助学项目每学年为受助高中生提供2000元/人的成长陪伴基金，用于其一学年的学习生活补助，自项目成立至2023年底，已累计为8000余人次高中生发放成长陪伴基金。</w:t>
      </w:r>
    </w:p>
    <w:p w14:paraId="4979B8B3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6473E4B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2023-2024学年，春晖计划·优秀高中生助学项目共计为全国28所学校的1368名春晖学子2000元/人/年的成长陪伴基金，共计2,736,000元，均已发放完毕，详细如下：</w:t>
      </w:r>
    </w:p>
    <w:p w14:paraId="135455EB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53F94CA8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  <w:vertAlign w:val="baseline"/>
        </w:rPr>
        <w:drawing>
          <wp:inline distT="0" distB="0" distL="114300" distR="114300">
            <wp:extent cx="5266690" cy="3808730"/>
            <wp:effectExtent l="0" t="0" r="10160" b="1270"/>
            <wp:docPr id="3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087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925903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58CAA959">
      <w:pPr>
        <w:keepNext w:val="0"/>
        <w:keepLines w:val="0"/>
        <w:widowControl/>
        <w:suppressLineNumbers w:val="0"/>
        <w:spacing w:after="240" w:afterAutospacing="0"/>
        <w:jc w:val="left"/>
      </w:pPr>
      <w:bookmarkStart w:id="0" w:name="_GoBack"/>
      <w:bookmarkEnd w:id="0"/>
    </w:p>
    <w:p w14:paraId="344213C3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6BA4493E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陕西省</w:t>
      </w:r>
    </w:p>
    <w:p w14:paraId="396B5199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5E92501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2023年11-12月，为陕西省白水县、紫阳县2所学校99名春晖学子发放2023-2024学年成长陪伴基金，合计198,000元，以下为部分发放凭证及签收单。</w:t>
      </w:r>
    </w:p>
    <w:p w14:paraId="7D85531F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70005A2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  <w:vertAlign w:val="baseline"/>
        </w:rPr>
        <w:drawing>
          <wp:inline distT="0" distB="0" distL="114300" distR="114300">
            <wp:extent cx="5266690" cy="3208655"/>
            <wp:effectExtent l="0" t="0" r="10160" b="10795"/>
            <wp:docPr id="11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08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CAD9DF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0382180F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5030450"/>
            <wp:effectExtent l="0" t="0" r="10160" b="0"/>
            <wp:docPr id="25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" descr="IMG_2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30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32F7751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陕西省白水县仓颉中学</w:t>
      </w:r>
    </w:p>
    <w:p w14:paraId="52977ECF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0021570"/>
            <wp:effectExtent l="0" t="0" r="10160" b="17780"/>
            <wp:docPr id="16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" descr="IMG_25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00215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B8C08B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陕西省紫阳县毛坝中学</w:t>
      </w:r>
    </w:p>
    <w:p w14:paraId="1F415D2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05C63AE9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3C942CF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1D8E741E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甘肃省</w:t>
      </w:r>
    </w:p>
    <w:p w14:paraId="2755C17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3D246538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2023年11月，为甘肃省康县1所学校38名春晖学子发放2023-2024学年成长陪伴基金，合计76,000元，以下为部分发放凭证及签收单。</w:t>
      </w:r>
    </w:p>
    <w:p w14:paraId="6A6A281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32997958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  <w:vertAlign w:val="baseline"/>
        </w:rPr>
        <w:drawing>
          <wp:inline distT="0" distB="0" distL="114300" distR="114300">
            <wp:extent cx="5266690" cy="1604645"/>
            <wp:effectExtent l="0" t="0" r="10160" b="14605"/>
            <wp:docPr id="23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5" descr="IMG_26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04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395D19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62CEA984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0021570"/>
            <wp:effectExtent l="0" t="0" r="10160" b="17780"/>
            <wp:docPr id="17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" descr="IMG_26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00215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15BC94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甘肃省康县第二中学</w:t>
      </w:r>
    </w:p>
    <w:p w14:paraId="73225151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3C08DE3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1C4FC718">
      <w:pPr>
        <w:keepNext w:val="0"/>
        <w:keepLines w:val="0"/>
        <w:widowControl/>
        <w:suppressLineNumbers w:val="0"/>
        <w:jc w:val="left"/>
      </w:pPr>
    </w:p>
    <w:p w14:paraId="184D742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21ED28DD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四川省</w:t>
      </w:r>
    </w:p>
    <w:p w14:paraId="795B5B7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517B70A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2023年12月，为四川省凉山州4所学校180名春晖学子发放2023-2024学年成长陪伴基金，合计360,000元，以下为部分发放凭证及签收单。</w:t>
      </w:r>
    </w:p>
    <w:p w14:paraId="2840E15F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2559DD5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  <w:vertAlign w:val="baseline"/>
        </w:rPr>
        <w:drawing>
          <wp:inline distT="0" distB="0" distL="114300" distR="114300">
            <wp:extent cx="5266690" cy="4008755"/>
            <wp:effectExtent l="0" t="0" r="10160" b="10795"/>
            <wp:docPr id="31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7" descr="IMG_2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0087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A4BD7C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2382BD7E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5030450"/>
            <wp:effectExtent l="0" t="0" r="10160" b="0"/>
            <wp:docPr id="12" name="图片 8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 descr="undefined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30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E147B1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四川省昭觉中学</w:t>
      </w:r>
    </w:p>
    <w:p w14:paraId="7D96497A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5030450"/>
            <wp:effectExtent l="0" t="0" r="10160" b="0"/>
            <wp:docPr id="22" name="图片 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9" descr="undefined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30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1B7D71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四川省凉山州民族中学</w:t>
      </w:r>
    </w:p>
    <w:p w14:paraId="6F406AF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3417FB4A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0021570"/>
            <wp:effectExtent l="0" t="0" r="10160" b="17780"/>
            <wp:docPr id="18" name="图片 10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0" descr="undefined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00215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FCA4E9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四川省木里藏族自治县中学</w:t>
      </w:r>
    </w:p>
    <w:p w14:paraId="38F05B1E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5008245"/>
            <wp:effectExtent l="0" t="0" r="10160" b="1905"/>
            <wp:docPr id="26" name="图片 11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1" descr="undefined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0082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A33F48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四川省盐源县中学校</w:t>
      </w:r>
    </w:p>
    <w:p w14:paraId="05654E4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526DE5D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2C23C1F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23F5768A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山东省</w:t>
      </w:r>
    </w:p>
    <w:p w14:paraId="5B59BB21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2344C9F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2024年2月，为山东省蒙阴县1所学校20名春晖学子发放2023-2024学年成长陪伴基金，合计40,000元，以下为部分发放凭证及签收单。</w:t>
      </w:r>
    </w:p>
    <w:p w14:paraId="46BF7F9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6E18A81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  <w:vertAlign w:val="baseline"/>
        </w:rPr>
        <w:drawing>
          <wp:inline distT="0" distB="0" distL="114300" distR="114300">
            <wp:extent cx="5266690" cy="1604645"/>
            <wp:effectExtent l="0" t="0" r="10160" b="14605"/>
            <wp:docPr id="13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 descr="IMG_26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04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0DB6B3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5F67E479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5008245"/>
            <wp:effectExtent l="0" t="0" r="10160" b="1905"/>
            <wp:docPr id="27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3" descr="IMG_26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0082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941842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山东省蒙阴县第一中学</w:t>
      </w:r>
    </w:p>
    <w:p w14:paraId="050C48B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5243D9D8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64CF5898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5云南省</w:t>
      </w:r>
    </w:p>
    <w:p w14:paraId="45F7FEE8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2FF3896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2024年4月，为云南省镇雄县2所学校117名春晖学子发放2023-2024学年成长陪伴基金，合计234,000元，以下为部分发放凭证及签收单。</w:t>
      </w:r>
    </w:p>
    <w:p w14:paraId="2346D8F1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6A075604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  <w:vertAlign w:val="baseline"/>
        </w:rPr>
        <w:drawing>
          <wp:inline distT="0" distB="0" distL="114300" distR="114300">
            <wp:extent cx="5266690" cy="2409190"/>
            <wp:effectExtent l="0" t="0" r="10160" b="10160"/>
            <wp:docPr id="3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4" descr="IMG_26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91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5C56928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09EEB629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5030450"/>
            <wp:effectExtent l="0" t="0" r="10160" b="0"/>
            <wp:docPr id="19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5" descr="IMG_27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30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478DC5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云南省镇雄县第三中学</w:t>
      </w:r>
    </w:p>
    <w:p w14:paraId="76C69E95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5030450"/>
            <wp:effectExtent l="0" t="0" r="10160" b="0"/>
            <wp:docPr id="8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6" descr="IMG_27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30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360F1A9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云南省镇雄县五德中学</w:t>
      </w:r>
    </w:p>
    <w:p w14:paraId="786CF5E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79CAF09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7F70311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2901E691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6山西省</w:t>
      </w:r>
    </w:p>
    <w:p w14:paraId="4C296BF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08A70E4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2024年4月，为山西省孝义市1所学校60名春晖学子发放2023-2024学年成长陪伴基金，合计120,000元，以下为部分发放凭证及签收单。</w:t>
      </w:r>
    </w:p>
    <w:p w14:paraId="3FDCBDCF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67A7E5F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  <w:vertAlign w:val="baseline"/>
        </w:rPr>
        <w:drawing>
          <wp:inline distT="0" distB="0" distL="114300" distR="114300">
            <wp:extent cx="5266690" cy="1604645"/>
            <wp:effectExtent l="0" t="0" r="10160" b="14605"/>
            <wp:docPr id="4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7" descr="IMG_27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04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52C5C04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587C6B9D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5030450"/>
            <wp:effectExtent l="0" t="0" r="10160" b="0"/>
            <wp:docPr id="7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8" descr="IMG_27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30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036089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山西省孝义中学校</w:t>
      </w:r>
    </w:p>
    <w:p w14:paraId="2AC17A1B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1579F508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0AD38A49">
      <w:pPr>
        <w:keepNext w:val="0"/>
        <w:keepLines w:val="0"/>
        <w:widowControl/>
        <w:suppressLineNumbers w:val="0"/>
        <w:jc w:val="left"/>
      </w:pPr>
    </w:p>
    <w:p w14:paraId="1231EB73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786F0A61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福建省</w:t>
      </w:r>
    </w:p>
    <w:p w14:paraId="59EE3A3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0177739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2024年4-5月，为福建省柘荣县、宁化县2所学校83名春晖学子发放2023-2024学年成长陪伴基金，合计166,000元，以下为部分发放凭证及签收单。</w:t>
      </w:r>
    </w:p>
    <w:p w14:paraId="7F65997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162092E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  <w:vertAlign w:val="baseline"/>
        </w:rPr>
        <w:drawing>
          <wp:inline distT="0" distB="0" distL="114300" distR="114300">
            <wp:extent cx="5266690" cy="2409190"/>
            <wp:effectExtent l="0" t="0" r="10160" b="10160"/>
            <wp:docPr id="14" name="图片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9" descr="IMG_27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91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6BCC7E1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2B3EACCA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70500" cy="21833205"/>
            <wp:effectExtent l="0" t="0" r="6350" b="17145"/>
            <wp:docPr id="24" name="图片 20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0" descr="undefined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833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F91F70B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福建省柘荣县第一中学</w:t>
      </w:r>
    </w:p>
    <w:p w14:paraId="3A0C4D7F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5030450"/>
            <wp:effectExtent l="0" t="0" r="10160" b="0"/>
            <wp:docPr id="5" name="图片 21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1" descr="IMG_27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30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48D20F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福建省宁化县第一中学</w:t>
      </w:r>
    </w:p>
    <w:p w14:paraId="3F42C33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4AB6DF3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091B848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52CE7147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湖南省</w:t>
      </w:r>
    </w:p>
    <w:p w14:paraId="40242C0F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79E69DA9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2024年5月，为湖南省安化县1所学校60名春晖学子发放2023-2024学年成长陪伴基金，合计120,000元，以下为部分发放凭证及签收单。</w:t>
      </w:r>
    </w:p>
    <w:p w14:paraId="43CFF669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141FFD81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  <w:vertAlign w:val="baseline"/>
        </w:rPr>
        <w:drawing>
          <wp:inline distT="0" distB="0" distL="114300" distR="114300">
            <wp:extent cx="5266690" cy="1604645"/>
            <wp:effectExtent l="0" t="0" r="10160" b="14605"/>
            <wp:docPr id="15" name="图片 22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2" descr="IMG_27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04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4C5DA1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6A49AA8C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5030450"/>
            <wp:effectExtent l="0" t="0" r="10160" b="0"/>
            <wp:docPr id="9" name="图片 23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3" descr="IMG_27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30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A6C81E8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湖南省安化县第二中学</w:t>
      </w:r>
    </w:p>
    <w:p w14:paraId="6E37A0A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072E4F0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49398A0F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7BC06A0C">
      <w:pPr>
        <w:keepNext w:val="0"/>
        <w:keepLines w:val="0"/>
        <w:widowControl/>
        <w:suppressLineNumbers w:val="0"/>
        <w:spacing w:after="240" w:afterAutospacing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br w:type="textWrapping"/>
      </w:r>
    </w:p>
    <w:p w14:paraId="3F9463A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055A3411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吉林省</w:t>
      </w:r>
    </w:p>
    <w:p w14:paraId="73D8CEE1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125C73C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2024年5月，为吉林省延边州3所学校120名春晖学子发放2024-2024学年成长陪伴基金，合计240,000元，以下为部分发放凭证及签收单。</w:t>
      </w:r>
    </w:p>
    <w:p w14:paraId="33F9375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10C68C9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  <w:vertAlign w:val="baseline"/>
        </w:rPr>
        <w:drawing>
          <wp:inline distT="0" distB="0" distL="114300" distR="114300">
            <wp:extent cx="5266690" cy="3208655"/>
            <wp:effectExtent l="0" t="0" r="10160" b="10795"/>
            <wp:docPr id="2" name="图片 24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4" descr="IMG_27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08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D8C9571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7FEE789A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5030450"/>
            <wp:effectExtent l="0" t="0" r="10160" b="0"/>
            <wp:docPr id="35" name="图片 25" descr="IMG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5" descr="IMG_28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30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BDA24E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延吉市第一高级中学</w:t>
      </w:r>
    </w:p>
    <w:p w14:paraId="0CA44536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0021570"/>
            <wp:effectExtent l="0" t="0" r="10160" b="17780"/>
            <wp:docPr id="28" name="图片 26" descr="IMG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6" descr="IMG_28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00215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349A3C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延吉市第二高级中学</w:t>
      </w:r>
    </w:p>
    <w:p w14:paraId="1EDCBFD6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5008245"/>
            <wp:effectExtent l="0" t="0" r="10160" b="1905"/>
            <wp:docPr id="29" name="图片 27" descr="IMG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7" descr="IMG_28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0082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2E137DF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汪清县第四中学</w:t>
      </w:r>
    </w:p>
    <w:p w14:paraId="469ABFE3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2A13844A">
      <w:pPr>
        <w:keepNext w:val="0"/>
        <w:keepLines w:val="0"/>
        <w:widowControl/>
        <w:suppressLineNumbers w:val="0"/>
        <w:jc w:val="left"/>
      </w:pPr>
    </w:p>
    <w:p w14:paraId="1173938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59CCBA4D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广西省</w:t>
      </w:r>
    </w:p>
    <w:p w14:paraId="1869DCA3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0BE3707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2024年5月，为广西省大化县1所学校59名春晖学子发放2023-2024学年成长陪伴基金，合计118,000元，以下为部分发放凭证及签收单。</w:t>
      </w:r>
    </w:p>
    <w:p w14:paraId="63A6963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5067CC7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  <w:vertAlign w:val="baseline"/>
        </w:rPr>
        <w:drawing>
          <wp:inline distT="0" distB="0" distL="114300" distR="114300">
            <wp:extent cx="5266690" cy="1604645"/>
            <wp:effectExtent l="0" t="0" r="10160" b="14605"/>
            <wp:docPr id="33" name="图片 28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8" descr="IMG_28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04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4C34E0B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096A9BE7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5030450"/>
            <wp:effectExtent l="0" t="0" r="10160" b="0"/>
            <wp:docPr id="30" name="图片 29" descr="IMG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 descr="IMG_28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30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8F1C5E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广西省河池市大化中学</w:t>
      </w:r>
    </w:p>
    <w:p w14:paraId="491AF3C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7408A9D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6EA05038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1F1586EC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广东省</w:t>
      </w:r>
    </w:p>
    <w:p w14:paraId="0DF59E5B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5C4A4114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2024年5月，为广东省汕头市3所学校117名春晖学子发放2023-2024学年成长陪伴基金，合计234,000元，以下为部分发放凭证及签收单。</w:t>
      </w:r>
    </w:p>
    <w:p w14:paraId="45A0B54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25F1BAC1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  <w:vertAlign w:val="baseline"/>
        </w:rPr>
        <w:drawing>
          <wp:inline distT="0" distB="0" distL="114300" distR="114300">
            <wp:extent cx="5266690" cy="3208655"/>
            <wp:effectExtent l="0" t="0" r="10160" b="10795"/>
            <wp:docPr id="20" name="图片 30" descr="IMG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0" descr="IMG_28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08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17A70D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03E0D722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5030450"/>
            <wp:effectExtent l="0" t="0" r="10160" b="0"/>
            <wp:docPr id="1" name="图片 31" descr="IMG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1" descr="IMG_28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30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26FB664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广东省汕头市岐山中学</w:t>
      </w:r>
    </w:p>
    <w:p w14:paraId="5C75E31F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9230" cy="15483840"/>
            <wp:effectExtent l="0" t="0" r="7620" b="3810"/>
            <wp:docPr id="21" name="图片 32" descr="IMG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32" descr="IMG_28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483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A4842B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广东省汕头市南澳中学</w:t>
      </w:r>
    </w:p>
    <w:p w14:paraId="704F7116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6944360"/>
            <wp:effectExtent l="0" t="0" r="10160" b="8890"/>
            <wp:docPr id="10" name="图片 33" descr="IMG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3" descr="IMG_28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9443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AE140F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广东省汕头市翠英中学</w:t>
      </w:r>
    </w:p>
    <w:p w14:paraId="1D3C0244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2EB14C0F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664E6C45">
      <w:pPr>
        <w:keepNext w:val="0"/>
        <w:keepLines w:val="0"/>
        <w:widowControl/>
        <w:suppressLineNumbers w:val="0"/>
        <w:jc w:val="left"/>
      </w:pPr>
    </w:p>
    <w:p w14:paraId="294675F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5539649A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安徽省</w:t>
      </w:r>
    </w:p>
    <w:p w14:paraId="539D29B8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066D83C8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2024年5-6月，为安徽省霍邱县、岳西县3所学校175名春晖学子发放2023-2024学年成长陪伴基金，合计350,000元，以下为部分发放凭证及签收单。</w:t>
      </w:r>
    </w:p>
    <w:p w14:paraId="00B0E2C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66BB2E5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  <w:vertAlign w:val="baseline"/>
        </w:rPr>
        <w:drawing>
          <wp:inline distT="0" distB="0" distL="114300" distR="114300">
            <wp:extent cx="5266690" cy="3208655"/>
            <wp:effectExtent l="0" t="0" r="10160" b="10795"/>
            <wp:docPr id="36" name="图片 34" descr="IMG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4" descr="IMG_28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08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9193BA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10F29738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9875520"/>
            <wp:effectExtent l="0" t="0" r="10160" b="11430"/>
            <wp:docPr id="32" name="图片 35" descr="IMG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5" descr="IMG_29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98755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86E733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安徽省霍邱县第一中学</w:t>
      </w:r>
    </w:p>
    <w:p w14:paraId="588ACDAB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5030450"/>
            <wp:effectExtent l="0" t="0" r="10160" b="0"/>
            <wp:docPr id="6" name="图片 36" descr="IMG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6" descr="IMG_29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30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C98941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安徽省霍邱县第二中学</w:t>
      </w:r>
    </w:p>
    <w:p w14:paraId="43DF7BDE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5030450"/>
            <wp:effectExtent l="0" t="0" r="10160" b="0"/>
            <wp:docPr id="37" name="图片 37" descr="IMG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9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30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3646C9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安徽省岳西县汤池中学</w:t>
      </w:r>
    </w:p>
    <w:p w14:paraId="16F69F4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689A61E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33F0EA66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河南省</w:t>
      </w:r>
    </w:p>
    <w:p w14:paraId="2A644D4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1533662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2024年6月，为河南省镇平县、舞钢市、焦作市、长垣市4所学校240名春晖学子发放2023-2024学年成长陪伴基金，合计480,000元，以下为部分发放凭证及签收单。</w:t>
      </w:r>
    </w:p>
    <w:p w14:paraId="421B6F7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44970D4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  <w:vertAlign w:val="baseline"/>
        </w:rPr>
        <w:drawing>
          <wp:inline distT="0" distB="0" distL="114300" distR="114300">
            <wp:extent cx="5266690" cy="4008755"/>
            <wp:effectExtent l="0" t="0" r="10160" b="10795"/>
            <wp:docPr id="41" name="图片 38" descr="IMG_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8" descr="IMG_29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0087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EE41D9B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6EC127A5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5030450"/>
            <wp:effectExtent l="0" t="0" r="10160" b="0"/>
            <wp:docPr id="38" name="图片 3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9" descr="undefined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30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D18C6E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河南省武陟县第一中学</w:t>
      </w:r>
    </w:p>
    <w:p w14:paraId="6F577E6C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5030450"/>
            <wp:effectExtent l="0" t="0" r="10160" b="0"/>
            <wp:docPr id="42" name="图片 40" descr="IMG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0" descr="IMG_29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30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DBFBC5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河南省长垣市第一中学</w:t>
      </w:r>
    </w:p>
    <w:p w14:paraId="1FA2B73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2A176E31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5030450"/>
            <wp:effectExtent l="0" t="0" r="10160" b="0"/>
            <wp:docPr id="40" name="图片 41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1" descr="undefined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30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C7B5ED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河南省舞钢市第一高级中学</w:t>
      </w:r>
    </w:p>
    <w:p w14:paraId="069B347D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bdr w:val="none" w:color="auto" w:sz="0" w:space="0"/>
          <w:lang w:val="en-US" w:eastAsia="zh-CN" w:bidi="ar"/>
        </w:rPr>
        <w:drawing>
          <wp:inline distT="0" distB="0" distL="114300" distR="114300">
            <wp:extent cx="5266690" cy="15030450"/>
            <wp:effectExtent l="0" t="0" r="10160" b="0"/>
            <wp:docPr id="39" name="图片 42" descr="IMG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42" descr="IMG_29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30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2C7C24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河南省镇平县第一高级中学</w:t>
      </w:r>
    </w:p>
    <w:p w14:paraId="1BC0EA87">
      <w:pPr>
        <w:keepNext w:val="0"/>
        <w:keepLines w:val="0"/>
        <w:widowControl/>
        <w:suppressLineNumbers w:val="0"/>
        <w:spacing w:after="240" w:afterAutospacing="0"/>
        <w:jc w:val="left"/>
      </w:pPr>
    </w:p>
    <w:p w14:paraId="6CE5BC34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302A990B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感谢所有爱心人士对春晖学子长久以来的关爱与支持，因篇幅有限，本报告仅展示部分资料，完整凭证材料可联系无锡灵山慈善基金会春晖青年计划项目组查阅，联系方式如下：</w:t>
      </w:r>
    </w:p>
    <w:p w14:paraId="0D6C58F3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工作邮箱：xiangmuyanfa@lingshanfoundation.org ；</w:t>
      </w:r>
    </w:p>
    <w:p w14:paraId="318B4EF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dr w:val="none" w:color="auto" w:sz="0" w:space="0"/>
        </w:rPr>
        <w:t>工作电话：15312228278（工作日9:00-17:30）。</w:t>
      </w:r>
    </w:p>
    <w:p w14:paraId="2D60B62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5D70BE44">
      <w:pPr>
        <w:keepNext w:val="0"/>
        <w:keepLines w:val="0"/>
        <w:widowControl/>
        <w:suppressLineNumbers w:val="0"/>
        <w:spacing w:after="240" w:afterAutospacing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​</w:t>
      </w:r>
    </w:p>
    <w:p w14:paraId="238DA9E0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EC76D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6" Type="http://schemas.openxmlformats.org/officeDocument/2006/relationships/fontTable" Target="fontTable.xml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png"/><Relationship Id="rId40" Type="http://schemas.openxmlformats.org/officeDocument/2006/relationships/image" Target="media/image37.jpe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pn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png"/><Relationship Id="rId32" Type="http://schemas.openxmlformats.org/officeDocument/2006/relationships/image" Target="media/image29.jpe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png"/><Relationship Id="rId26" Type="http://schemas.openxmlformats.org/officeDocument/2006/relationships/image" Target="media/image23.jpeg"/><Relationship Id="rId25" Type="http://schemas.openxmlformats.org/officeDocument/2006/relationships/image" Target="media/image22.pn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png"/><Relationship Id="rId21" Type="http://schemas.openxmlformats.org/officeDocument/2006/relationships/image" Target="media/image18.jpe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56</Pages>
  <Words>1273</Words>
  <Characters>1606</Characters>
  <Lines>0</Lines>
  <Paragraphs>0</Paragraphs>
  <TotalTime>1</TotalTime>
  <ScaleCrop>false</ScaleCrop>
  <LinksUpToDate>false</LinksUpToDate>
  <CharactersWithSpaces>1607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2025-02-13T07:00:38Z</dcterms:created>
  <dc:creator>user</dc:creator>
  <cp:lastModifiedBy>张张张</cp:lastModifiedBy>
  <dcterms:modified xsi:type="dcterms:W3CDTF">2025-02-13T07:01:51Z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DocerSaveRecord">
    <vt:lpwstr>eyJoZGlkIjoiMTFjYTdmOTg5YzA2MWY1ZTBlYzk5YWM0ZmYzY2QzNzUiLCJ1c2VySWQiOiI3NTc5Mzc1MzUifQ==</vt:lpwstr>
  </property>
  <property fmtid="{D5CDD505-2E9C-101B-9397-08002B2CF9AE}" pid="4" name="ICV">
    <vt:lpwstr>DCD9ADCA57A24499AF9387915231019C_13</vt:lpwstr>
  </property>
</Properties>
</file>